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FD" w:rsidRDefault="00065DFD" w:rsidP="00A924A2">
      <w:pPr>
        <w:jc w:val="center"/>
        <w:rPr>
          <w:sz w:val="28"/>
          <w:szCs w:val="28"/>
        </w:rPr>
      </w:pPr>
    </w:p>
    <w:p w:rsidR="00C720F2" w:rsidRDefault="00C720F2" w:rsidP="00A924A2">
      <w:pPr>
        <w:jc w:val="center"/>
        <w:rPr>
          <w:sz w:val="28"/>
          <w:szCs w:val="28"/>
        </w:rPr>
      </w:pPr>
    </w:p>
    <w:p w:rsidR="000D7C25" w:rsidRDefault="000D7C25" w:rsidP="00A924A2">
      <w:pPr>
        <w:jc w:val="center"/>
        <w:rPr>
          <w:sz w:val="28"/>
          <w:szCs w:val="28"/>
        </w:rPr>
      </w:pPr>
    </w:p>
    <w:p w:rsidR="00065DFD" w:rsidRDefault="00993121" w:rsidP="00065DFD">
      <w:pPr>
        <w:jc w:val="center"/>
        <w:rPr>
          <w:b/>
          <w:sz w:val="28"/>
        </w:rPr>
      </w:pPr>
      <w:r w:rsidRPr="00993121">
        <w:rPr>
          <w:b/>
          <w:color w:val="000000"/>
          <w:sz w:val="28"/>
          <w:szCs w:val="28"/>
        </w:rPr>
        <w:t xml:space="preserve">Об утверждении перечня </w:t>
      </w:r>
      <w:r w:rsidR="00065DFD" w:rsidRPr="002D0B15">
        <w:rPr>
          <w:b/>
          <w:sz w:val="28"/>
        </w:rPr>
        <w:t>земельных участков</w:t>
      </w:r>
      <w:r w:rsidR="00C720F2">
        <w:rPr>
          <w:b/>
          <w:sz w:val="28"/>
        </w:rPr>
        <w:t>,</w:t>
      </w:r>
      <w:r w:rsidR="00065DFD" w:rsidRPr="002D0B15">
        <w:rPr>
          <w:b/>
          <w:sz w:val="28"/>
        </w:rPr>
        <w:t xml:space="preserve"> находящихся в</w:t>
      </w:r>
      <w:r w:rsidR="00065DFD">
        <w:rPr>
          <w:b/>
          <w:sz w:val="28"/>
        </w:rPr>
        <w:t xml:space="preserve"> </w:t>
      </w:r>
      <w:r w:rsidR="00065DFD" w:rsidRPr="002D0B15">
        <w:rPr>
          <w:b/>
          <w:sz w:val="28"/>
        </w:rPr>
        <w:t>муниципальной собственности, государственная собственность</w:t>
      </w:r>
    </w:p>
    <w:p w:rsidR="00C720F2" w:rsidRDefault="00065DFD" w:rsidP="00065DFD">
      <w:pPr>
        <w:jc w:val="center"/>
        <w:rPr>
          <w:b/>
          <w:sz w:val="28"/>
        </w:rPr>
      </w:pPr>
      <w:proofErr w:type="gramStart"/>
      <w:r w:rsidRPr="002D0B15">
        <w:rPr>
          <w:b/>
          <w:sz w:val="28"/>
        </w:rPr>
        <w:t>на которые не разграничена,</w:t>
      </w:r>
      <w:r>
        <w:rPr>
          <w:b/>
          <w:sz w:val="28"/>
        </w:rPr>
        <w:t xml:space="preserve"> </w:t>
      </w:r>
      <w:r w:rsidRPr="002D0B15">
        <w:rPr>
          <w:b/>
          <w:sz w:val="28"/>
        </w:rPr>
        <w:t>предлагаемых к предоставлению</w:t>
      </w:r>
      <w:r>
        <w:rPr>
          <w:b/>
          <w:sz w:val="28"/>
        </w:rPr>
        <w:t xml:space="preserve"> в собственность бесплатно, </w:t>
      </w:r>
      <w:r w:rsidR="00C720F2">
        <w:rPr>
          <w:b/>
          <w:sz w:val="28"/>
        </w:rPr>
        <w:t>г</w:t>
      </w:r>
      <w:r w:rsidRPr="002D0B15">
        <w:rPr>
          <w:b/>
          <w:sz w:val="28"/>
        </w:rPr>
        <w:t>ражданам, имеющим трех и более детей, поставленным</w:t>
      </w:r>
      <w:r>
        <w:rPr>
          <w:b/>
          <w:sz w:val="28"/>
        </w:rPr>
        <w:t xml:space="preserve"> </w:t>
      </w:r>
      <w:r w:rsidRPr="002D0B15">
        <w:rPr>
          <w:b/>
          <w:sz w:val="28"/>
        </w:rPr>
        <w:t>на учет</w:t>
      </w:r>
      <w:r>
        <w:rPr>
          <w:b/>
          <w:sz w:val="28"/>
        </w:rPr>
        <w:t xml:space="preserve"> </w:t>
      </w:r>
      <w:r w:rsidRPr="002D0B15">
        <w:rPr>
          <w:b/>
          <w:sz w:val="28"/>
        </w:rPr>
        <w:t>в целях предоставления земельных</w:t>
      </w:r>
      <w:proofErr w:type="gramEnd"/>
    </w:p>
    <w:p w:rsidR="00C720F2" w:rsidRDefault="00065DFD" w:rsidP="00065DFD">
      <w:pPr>
        <w:jc w:val="center"/>
        <w:rPr>
          <w:b/>
          <w:sz w:val="28"/>
        </w:rPr>
      </w:pPr>
      <w:r w:rsidRPr="002D0B15">
        <w:rPr>
          <w:b/>
          <w:sz w:val="28"/>
        </w:rPr>
        <w:t xml:space="preserve"> участков</w:t>
      </w:r>
      <w:r w:rsidR="00C720F2">
        <w:rPr>
          <w:b/>
          <w:sz w:val="28"/>
        </w:rPr>
        <w:t xml:space="preserve"> </w:t>
      </w:r>
      <w:r w:rsidRPr="002D0B15">
        <w:rPr>
          <w:b/>
          <w:sz w:val="28"/>
        </w:rPr>
        <w:t>на территориях</w:t>
      </w:r>
      <w:r>
        <w:rPr>
          <w:b/>
          <w:sz w:val="28"/>
        </w:rPr>
        <w:t xml:space="preserve"> </w:t>
      </w:r>
      <w:r w:rsidRPr="002D0B15">
        <w:rPr>
          <w:b/>
          <w:sz w:val="28"/>
        </w:rPr>
        <w:t>сельских поселений</w:t>
      </w:r>
      <w:r>
        <w:rPr>
          <w:b/>
          <w:sz w:val="28"/>
        </w:rPr>
        <w:t>,</w:t>
      </w:r>
      <w:r w:rsidRPr="002D0B15">
        <w:rPr>
          <w:b/>
          <w:sz w:val="28"/>
        </w:rPr>
        <w:t xml:space="preserve"> </w:t>
      </w:r>
    </w:p>
    <w:p w:rsidR="00C720F2" w:rsidRDefault="00065DFD" w:rsidP="00065DFD">
      <w:pPr>
        <w:jc w:val="center"/>
        <w:rPr>
          <w:b/>
          <w:sz w:val="28"/>
        </w:rPr>
      </w:pPr>
      <w:r w:rsidRPr="002D0B15">
        <w:rPr>
          <w:b/>
          <w:sz w:val="28"/>
        </w:rPr>
        <w:t>входящих в состав муниципального образования</w:t>
      </w:r>
    </w:p>
    <w:p w:rsidR="00864A0D" w:rsidRDefault="00065DFD" w:rsidP="00065DFD">
      <w:pPr>
        <w:jc w:val="center"/>
        <w:rPr>
          <w:b/>
          <w:sz w:val="28"/>
        </w:rPr>
      </w:pPr>
      <w:r w:rsidRPr="002D0B15">
        <w:rPr>
          <w:b/>
          <w:sz w:val="28"/>
        </w:rPr>
        <w:t>Ейский район</w:t>
      </w:r>
    </w:p>
    <w:p w:rsidR="00E769A4" w:rsidRDefault="00E769A4" w:rsidP="00864A0D">
      <w:pPr>
        <w:tabs>
          <w:tab w:val="left" w:pos="633"/>
          <w:tab w:val="left" w:pos="2943"/>
          <w:tab w:val="left" w:pos="4219"/>
          <w:tab w:val="left" w:pos="6436"/>
        </w:tabs>
        <w:ind w:left="1080" w:right="819"/>
        <w:jc w:val="center"/>
        <w:rPr>
          <w:b/>
          <w:color w:val="000000"/>
          <w:sz w:val="28"/>
          <w:szCs w:val="28"/>
        </w:rPr>
      </w:pPr>
    </w:p>
    <w:p w:rsidR="00C720F2" w:rsidRDefault="00C720F2" w:rsidP="00864A0D">
      <w:pPr>
        <w:tabs>
          <w:tab w:val="left" w:pos="633"/>
          <w:tab w:val="left" w:pos="2943"/>
          <w:tab w:val="left" w:pos="4219"/>
          <w:tab w:val="left" w:pos="6436"/>
        </w:tabs>
        <w:ind w:left="1080" w:right="819"/>
        <w:jc w:val="center"/>
        <w:rPr>
          <w:b/>
          <w:color w:val="000000"/>
          <w:sz w:val="28"/>
          <w:szCs w:val="28"/>
        </w:rPr>
      </w:pPr>
    </w:p>
    <w:p w:rsidR="000D7C25" w:rsidRPr="0050726B" w:rsidRDefault="000D7C25" w:rsidP="00864A0D">
      <w:pPr>
        <w:tabs>
          <w:tab w:val="left" w:pos="633"/>
          <w:tab w:val="left" w:pos="2943"/>
          <w:tab w:val="left" w:pos="4219"/>
          <w:tab w:val="left" w:pos="6436"/>
        </w:tabs>
        <w:ind w:left="1080" w:right="819"/>
        <w:jc w:val="center"/>
        <w:rPr>
          <w:b/>
          <w:color w:val="000000"/>
          <w:sz w:val="28"/>
          <w:szCs w:val="28"/>
        </w:rPr>
      </w:pPr>
    </w:p>
    <w:p w:rsidR="00854190" w:rsidRPr="00BA0571" w:rsidRDefault="00993121" w:rsidP="00661AB6">
      <w:pPr>
        <w:ind w:right="175" w:firstLine="720"/>
        <w:jc w:val="both"/>
        <w:rPr>
          <w:sz w:val="28"/>
          <w:szCs w:val="28"/>
          <w:lang w:eastAsia="en-US"/>
        </w:rPr>
      </w:pPr>
      <w:r>
        <w:rPr>
          <w:sz w:val="28"/>
        </w:rPr>
        <w:t>В соответствии с Земельным кодексом Российской Федерации                 от 25 октября 2001 г</w:t>
      </w:r>
      <w:r w:rsidR="000D7C25">
        <w:rPr>
          <w:sz w:val="28"/>
        </w:rPr>
        <w:t>.</w:t>
      </w:r>
      <w:r>
        <w:rPr>
          <w:sz w:val="28"/>
        </w:rPr>
        <w:t xml:space="preserve"> № 136-ФЗ, Законом Краснодарского края 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0D7C25">
        <w:rPr>
          <w:sz w:val="28"/>
        </w:rPr>
        <w:br/>
      </w:r>
      <w:r>
        <w:rPr>
          <w:sz w:val="28"/>
          <w:szCs w:val="28"/>
        </w:rPr>
        <w:t xml:space="preserve">26 декабря 2014 </w:t>
      </w:r>
      <w:r w:rsidR="000D7C25">
        <w:rPr>
          <w:sz w:val="28"/>
          <w:szCs w:val="28"/>
        </w:rPr>
        <w:t>г.</w:t>
      </w:r>
      <w:r>
        <w:rPr>
          <w:sz w:val="28"/>
          <w:szCs w:val="28"/>
        </w:rPr>
        <w:t xml:space="preserve"> 3085-КЗ «О предоставлении гражданам, имеющим трёх и более детей, в собственность бесплатно земельных участков, </w:t>
      </w:r>
      <w:r>
        <w:rPr>
          <w:sz w:val="28"/>
          <w:szCs w:val="28"/>
          <w:lang w:eastAsia="en-US"/>
        </w:rPr>
        <w:t>находящихся в государственной или муниципальной собственности»</w:t>
      </w:r>
      <w:r w:rsidR="00925E51" w:rsidRPr="00925E51">
        <w:rPr>
          <w:sz w:val="28"/>
          <w:szCs w:val="28"/>
        </w:rPr>
        <w:t xml:space="preserve"> </w:t>
      </w:r>
      <w:r w:rsidR="00925E51">
        <w:rPr>
          <w:sz w:val="28"/>
          <w:szCs w:val="28"/>
        </w:rPr>
        <w:t xml:space="preserve">с учетом изменений внесенных </w:t>
      </w:r>
      <w:hyperlink r:id="rId8" w:history="1">
        <w:r w:rsidR="00925E51" w:rsidRPr="007E2175">
          <w:rPr>
            <w:sz w:val="28"/>
            <w:szCs w:val="28"/>
          </w:rPr>
          <w:t>Законом</w:t>
        </w:r>
      </w:hyperlink>
      <w:r w:rsidR="00925E51" w:rsidRPr="007E2175">
        <w:rPr>
          <w:sz w:val="28"/>
          <w:szCs w:val="28"/>
        </w:rPr>
        <w:t xml:space="preserve"> К</w:t>
      </w:r>
      <w:r w:rsidR="00925E51">
        <w:rPr>
          <w:sz w:val="28"/>
          <w:szCs w:val="28"/>
        </w:rPr>
        <w:t xml:space="preserve">раснодарского края от 24 июля 2020 </w:t>
      </w:r>
      <w:r w:rsidR="000D7C25">
        <w:rPr>
          <w:sz w:val="28"/>
          <w:szCs w:val="28"/>
        </w:rPr>
        <w:t xml:space="preserve">г. </w:t>
      </w:r>
      <w:r w:rsidR="00925E51">
        <w:rPr>
          <w:sz w:val="28"/>
          <w:szCs w:val="28"/>
        </w:rPr>
        <w:t>№ 4338-КЗ</w:t>
      </w:r>
      <w:r w:rsidRPr="00BA0571">
        <w:rPr>
          <w:sz w:val="28"/>
          <w:szCs w:val="28"/>
          <w:lang w:eastAsia="en-US"/>
        </w:rPr>
        <w:t>,</w:t>
      </w:r>
      <w:r w:rsidR="00854190" w:rsidRPr="00BA0571">
        <w:rPr>
          <w:sz w:val="28"/>
          <w:szCs w:val="28"/>
          <w:lang w:eastAsia="en-US"/>
        </w:rPr>
        <w:t xml:space="preserve"> </w:t>
      </w:r>
      <w:r w:rsidR="00E96485" w:rsidRPr="00BA0571">
        <w:rPr>
          <w:sz w:val="28"/>
          <w:szCs w:val="28"/>
          <w:lang w:eastAsia="en-US"/>
        </w:rPr>
        <w:t>Совет муниципального образования Ейск</w:t>
      </w:r>
      <w:r w:rsidR="00F95CE1" w:rsidRPr="00BA0571">
        <w:rPr>
          <w:sz w:val="28"/>
          <w:szCs w:val="28"/>
          <w:lang w:eastAsia="en-US"/>
        </w:rPr>
        <w:t>ий район</w:t>
      </w:r>
      <w:r w:rsidR="00E96485" w:rsidRPr="00BA0571">
        <w:rPr>
          <w:sz w:val="28"/>
          <w:szCs w:val="28"/>
          <w:lang w:eastAsia="en-US"/>
        </w:rPr>
        <w:t xml:space="preserve"> </w:t>
      </w:r>
      <w:r w:rsidR="00F95CE1" w:rsidRPr="00BA0571">
        <w:rPr>
          <w:sz w:val="28"/>
          <w:szCs w:val="28"/>
          <w:lang w:eastAsia="en-US"/>
        </w:rPr>
        <w:t>решил</w:t>
      </w:r>
      <w:r w:rsidR="00854190" w:rsidRPr="00BA0571">
        <w:rPr>
          <w:sz w:val="28"/>
          <w:szCs w:val="28"/>
          <w:lang w:eastAsia="en-US"/>
        </w:rPr>
        <w:t>:</w:t>
      </w:r>
    </w:p>
    <w:p w:rsidR="004B2259" w:rsidRPr="004B2259" w:rsidRDefault="00993A39" w:rsidP="00FF5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B2259" w:rsidRPr="00BA0571">
        <w:rPr>
          <w:sz w:val="28"/>
          <w:szCs w:val="28"/>
        </w:rPr>
        <w:t>Утвердить перечень</w:t>
      </w:r>
      <w:r w:rsidR="004B2259" w:rsidRPr="0054193C">
        <w:rPr>
          <w:sz w:val="28"/>
          <w:szCs w:val="28"/>
        </w:rPr>
        <w:t xml:space="preserve"> </w:t>
      </w:r>
      <w:r w:rsidR="00864A0D" w:rsidRPr="00864A0D">
        <w:rPr>
          <w:sz w:val="28"/>
          <w:szCs w:val="28"/>
        </w:rPr>
        <w:t>земельных участков</w:t>
      </w:r>
      <w:r w:rsidR="00C720F2">
        <w:rPr>
          <w:sz w:val="28"/>
          <w:szCs w:val="28"/>
        </w:rPr>
        <w:t>,</w:t>
      </w:r>
      <w:r w:rsidR="00864A0D" w:rsidRPr="00864A0D">
        <w:rPr>
          <w:sz w:val="28"/>
          <w:szCs w:val="28"/>
        </w:rPr>
        <w:t xml:space="preserve"> находящихся в муниципальной собственности, государственная собственность на которые не разграничена, предлагаемых к предоставлению</w:t>
      </w:r>
      <w:r w:rsidR="00C03114">
        <w:rPr>
          <w:sz w:val="28"/>
          <w:szCs w:val="28"/>
        </w:rPr>
        <w:t xml:space="preserve"> в собственность бесплатно </w:t>
      </w:r>
      <w:r w:rsidR="00864A0D" w:rsidRPr="00864A0D">
        <w:rPr>
          <w:sz w:val="28"/>
          <w:szCs w:val="28"/>
        </w:rPr>
        <w:t xml:space="preserve">гражданам, имеющим трех и более детей, поставленным на учет </w:t>
      </w:r>
      <w:r w:rsidR="000D7C25">
        <w:rPr>
          <w:sz w:val="28"/>
          <w:szCs w:val="28"/>
        </w:rPr>
        <w:br/>
      </w:r>
      <w:r w:rsidR="00864A0D" w:rsidRPr="00864A0D">
        <w:rPr>
          <w:sz w:val="28"/>
          <w:szCs w:val="28"/>
        </w:rPr>
        <w:t>в целях предоставления земельных участков на территориях сельских поселений, входящих в состав муниципального образования Ейский район</w:t>
      </w:r>
      <w:r w:rsidR="004B2259">
        <w:rPr>
          <w:sz w:val="28"/>
          <w:szCs w:val="28"/>
        </w:rPr>
        <w:t xml:space="preserve"> (приложение № 1)</w:t>
      </w:r>
      <w:r w:rsidR="004B2259" w:rsidRPr="004B2259">
        <w:rPr>
          <w:sz w:val="28"/>
          <w:szCs w:val="28"/>
        </w:rPr>
        <w:t>.</w:t>
      </w:r>
    </w:p>
    <w:p w:rsidR="000D7C25" w:rsidRDefault="00661AB6" w:rsidP="00C720F2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993A39">
        <w:rPr>
          <w:sz w:val="28"/>
          <w:szCs w:val="28"/>
        </w:rPr>
        <w:t> </w:t>
      </w:r>
      <w:proofErr w:type="gramStart"/>
      <w:r w:rsidR="003B5DA6">
        <w:rPr>
          <w:color w:val="000000"/>
          <w:sz w:val="28"/>
          <w:szCs w:val="28"/>
        </w:rPr>
        <w:t xml:space="preserve">Решение Совета муниципального образования Ейский района </w:t>
      </w:r>
      <w:r w:rsidR="003B5DA6">
        <w:rPr>
          <w:color w:val="000000"/>
          <w:sz w:val="28"/>
          <w:szCs w:val="28"/>
        </w:rPr>
        <w:br/>
        <w:t xml:space="preserve">от </w:t>
      </w:r>
      <w:r w:rsidR="00DB7FD2">
        <w:rPr>
          <w:color w:val="000000"/>
          <w:sz w:val="28"/>
          <w:szCs w:val="28"/>
        </w:rPr>
        <w:t>2</w:t>
      </w:r>
      <w:r w:rsidR="00853494">
        <w:rPr>
          <w:color w:val="000000"/>
          <w:sz w:val="28"/>
          <w:szCs w:val="28"/>
        </w:rPr>
        <w:t>8</w:t>
      </w:r>
      <w:r w:rsidR="00FF5E0E">
        <w:rPr>
          <w:color w:val="000000"/>
          <w:sz w:val="28"/>
          <w:szCs w:val="28"/>
        </w:rPr>
        <w:t xml:space="preserve"> </w:t>
      </w:r>
      <w:r w:rsidR="00DB7FD2">
        <w:rPr>
          <w:color w:val="000000"/>
          <w:sz w:val="28"/>
          <w:szCs w:val="28"/>
        </w:rPr>
        <w:t>сентября</w:t>
      </w:r>
      <w:r w:rsidR="002567FD">
        <w:rPr>
          <w:color w:val="000000"/>
          <w:sz w:val="28"/>
          <w:szCs w:val="28"/>
        </w:rPr>
        <w:t xml:space="preserve"> </w:t>
      </w:r>
      <w:r w:rsidR="003B5DA6">
        <w:rPr>
          <w:color w:val="000000"/>
          <w:sz w:val="28"/>
          <w:szCs w:val="28"/>
        </w:rPr>
        <w:t>20</w:t>
      </w:r>
      <w:r w:rsidR="00FF5E0E">
        <w:rPr>
          <w:color w:val="000000"/>
          <w:sz w:val="28"/>
          <w:szCs w:val="28"/>
        </w:rPr>
        <w:t>2</w:t>
      </w:r>
      <w:r w:rsidR="000D7C25">
        <w:rPr>
          <w:color w:val="000000"/>
          <w:sz w:val="28"/>
          <w:szCs w:val="28"/>
        </w:rPr>
        <w:t>3</w:t>
      </w:r>
      <w:r w:rsidR="003B5DA6">
        <w:rPr>
          <w:color w:val="000000"/>
          <w:sz w:val="28"/>
          <w:szCs w:val="28"/>
        </w:rPr>
        <w:t xml:space="preserve"> года № </w:t>
      </w:r>
      <w:r w:rsidR="00DB7FD2">
        <w:rPr>
          <w:color w:val="000000"/>
          <w:sz w:val="28"/>
          <w:szCs w:val="28"/>
        </w:rPr>
        <w:t>69</w:t>
      </w:r>
      <w:r w:rsidR="00C720F2">
        <w:rPr>
          <w:color w:val="000000"/>
          <w:sz w:val="28"/>
          <w:szCs w:val="28"/>
        </w:rPr>
        <w:t xml:space="preserve"> </w:t>
      </w:r>
      <w:r w:rsidR="003B5DA6" w:rsidRPr="003B5DA6">
        <w:rPr>
          <w:color w:val="000000"/>
          <w:sz w:val="28"/>
          <w:szCs w:val="28"/>
        </w:rPr>
        <w:t>«</w:t>
      </w:r>
      <w:r w:rsidR="00FF5E0E">
        <w:rPr>
          <w:color w:val="000000"/>
          <w:sz w:val="28"/>
          <w:szCs w:val="28"/>
        </w:rPr>
        <w:t>О</w:t>
      </w:r>
      <w:r w:rsidR="00FF5E0E" w:rsidRPr="00864A0D">
        <w:rPr>
          <w:color w:val="000000"/>
          <w:sz w:val="28"/>
          <w:szCs w:val="28"/>
        </w:rPr>
        <w:t xml:space="preserve">б утверждении </w:t>
      </w:r>
      <w:r w:rsidR="00FF5E0E" w:rsidRPr="00065DFD">
        <w:rPr>
          <w:color w:val="000000"/>
          <w:sz w:val="28"/>
          <w:szCs w:val="28"/>
        </w:rPr>
        <w:t xml:space="preserve">перечня </w:t>
      </w:r>
      <w:r w:rsidR="00FF5E0E" w:rsidRPr="00065DFD">
        <w:rPr>
          <w:sz w:val="28"/>
        </w:rPr>
        <w:t>земельных участков находящихся в муниципальной собственности, государственная собственность на которые не разграничена,</w:t>
      </w:r>
      <w:r w:rsidR="00FF5E0E">
        <w:rPr>
          <w:sz w:val="28"/>
        </w:rPr>
        <w:t xml:space="preserve"> </w:t>
      </w:r>
      <w:r w:rsidR="00FF5E0E" w:rsidRPr="00065DFD">
        <w:rPr>
          <w:sz w:val="28"/>
        </w:rPr>
        <w:t xml:space="preserve"> предлагаемых к предоставлению</w:t>
      </w:r>
      <w:r w:rsidR="00FF5E0E">
        <w:rPr>
          <w:sz w:val="28"/>
        </w:rPr>
        <w:t xml:space="preserve"> </w:t>
      </w:r>
      <w:r w:rsidR="00FF5E0E" w:rsidRPr="00065DFD">
        <w:rPr>
          <w:sz w:val="28"/>
        </w:rPr>
        <w:t>в собственность бесплатно, гражданам, имеющим трех и более детей, поставленным на учет в целях предоставления земельных участков на территориях</w:t>
      </w:r>
      <w:r w:rsidR="00FF5E0E">
        <w:rPr>
          <w:sz w:val="28"/>
        </w:rPr>
        <w:t xml:space="preserve"> </w:t>
      </w:r>
      <w:r w:rsidR="00FF5E0E" w:rsidRPr="00065DFD">
        <w:rPr>
          <w:sz w:val="28"/>
        </w:rPr>
        <w:t>сельских поселений, входящих в состав муниципального образования Ейский район</w:t>
      </w:r>
      <w:r w:rsidR="003B5DA6" w:rsidRPr="003B5DA6">
        <w:rPr>
          <w:color w:val="000000"/>
          <w:sz w:val="28"/>
          <w:szCs w:val="28"/>
        </w:rPr>
        <w:t>»</w:t>
      </w:r>
      <w:r w:rsidR="003B5DA6">
        <w:rPr>
          <w:color w:val="000000"/>
          <w:sz w:val="28"/>
          <w:szCs w:val="28"/>
        </w:rPr>
        <w:t xml:space="preserve"> - считать </w:t>
      </w:r>
      <w:r w:rsidR="00C720F2">
        <w:rPr>
          <w:color w:val="000000"/>
          <w:sz w:val="28"/>
          <w:szCs w:val="28"/>
        </w:rPr>
        <w:br/>
      </w:r>
      <w:r w:rsidR="003B5DA6">
        <w:rPr>
          <w:color w:val="000000"/>
          <w:sz w:val="28"/>
          <w:szCs w:val="28"/>
        </w:rPr>
        <w:t>утратившим</w:t>
      </w:r>
      <w:proofErr w:type="gramEnd"/>
      <w:r w:rsidR="003B5DA6">
        <w:rPr>
          <w:color w:val="000000"/>
          <w:sz w:val="28"/>
          <w:szCs w:val="28"/>
        </w:rPr>
        <w:t xml:space="preserve"> силу.</w:t>
      </w:r>
    </w:p>
    <w:p w:rsidR="0050726B" w:rsidRDefault="00065DFD" w:rsidP="00661AB6">
      <w:pPr>
        <w:tabs>
          <w:tab w:val="left" w:pos="633"/>
          <w:tab w:val="left" w:pos="2943"/>
          <w:tab w:val="left" w:pos="4219"/>
          <w:tab w:val="left" w:pos="643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5DA6">
        <w:rPr>
          <w:color w:val="000000"/>
          <w:sz w:val="28"/>
          <w:szCs w:val="28"/>
        </w:rPr>
        <w:t>. Н</w:t>
      </w:r>
      <w:r w:rsidR="0050726B">
        <w:rPr>
          <w:color w:val="000000"/>
          <w:sz w:val="28"/>
          <w:szCs w:val="28"/>
        </w:rPr>
        <w:t>астоящее решение вступает в силу со дня его официального опубликования.</w:t>
      </w:r>
    </w:p>
    <w:p w:rsidR="00864A0D" w:rsidRDefault="00864A0D" w:rsidP="00D50F1A">
      <w:pPr>
        <w:jc w:val="both"/>
        <w:rPr>
          <w:sz w:val="28"/>
        </w:rPr>
      </w:pPr>
    </w:p>
    <w:p w:rsidR="00C720F2" w:rsidRDefault="00C720F2" w:rsidP="00D50F1A">
      <w:pPr>
        <w:jc w:val="both"/>
        <w:rPr>
          <w:sz w:val="28"/>
        </w:rPr>
      </w:pPr>
    </w:p>
    <w:p w:rsidR="004018EC" w:rsidRPr="004018EC" w:rsidRDefault="004018EC" w:rsidP="004018EC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18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Глава муниципального образования</w:t>
      </w:r>
    </w:p>
    <w:p w:rsidR="004018EC" w:rsidRPr="004018EC" w:rsidRDefault="004018EC" w:rsidP="004018EC">
      <w:pPr>
        <w:rPr>
          <w:sz w:val="28"/>
          <w:szCs w:val="28"/>
        </w:rPr>
      </w:pPr>
      <w:r w:rsidRPr="004018EC">
        <w:rPr>
          <w:bCs/>
          <w:sz w:val="28"/>
          <w:szCs w:val="28"/>
        </w:rPr>
        <w:t>Ейский район                                                                                            Р.Ю. Бублик</w:t>
      </w:r>
    </w:p>
    <w:p w:rsidR="004018EC" w:rsidRPr="004018EC" w:rsidRDefault="004018EC" w:rsidP="004018EC">
      <w:pPr>
        <w:rPr>
          <w:sz w:val="28"/>
          <w:szCs w:val="28"/>
        </w:rPr>
      </w:pPr>
    </w:p>
    <w:p w:rsidR="004018EC" w:rsidRPr="004018EC" w:rsidRDefault="004018EC" w:rsidP="004018EC">
      <w:pPr>
        <w:rPr>
          <w:sz w:val="28"/>
          <w:szCs w:val="28"/>
        </w:rPr>
      </w:pPr>
    </w:p>
    <w:p w:rsidR="004018EC" w:rsidRPr="004018EC" w:rsidRDefault="004018EC" w:rsidP="004018EC">
      <w:pPr>
        <w:rPr>
          <w:sz w:val="28"/>
          <w:szCs w:val="28"/>
        </w:rPr>
      </w:pPr>
      <w:r w:rsidRPr="004018EC">
        <w:rPr>
          <w:sz w:val="28"/>
          <w:szCs w:val="28"/>
        </w:rPr>
        <w:t>Председатель Совета муниципального</w:t>
      </w:r>
    </w:p>
    <w:p w:rsidR="00C720F2" w:rsidRPr="004018EC" w:rsidRDefault="004018EC" w:rsidP="004018EC">
      <w:pPr>
        <w:rPr>
          <w:sz w:val="28"/>
          <w:szCs w:val="28"/>
        </w:rPr>
      </w:pPr>
      <w:r w:rsidRPr="004018EC">
        <w:rPr>
          <w:sz w:val="28"/>
          <w:szCs w:val="28"/>
        </w:rPr>
        <w:t xml:space="preserve">образования Ейский район                                    </w:t>
      </w:r>
      <w:r>
        <w:rPr>
          <w:sz w:val="28"/>
          <w:szCs w:val="28"/>
        </w:rPr>
        <w:t xml:space="preserve">                               </w:t>
      </w:r>
      <w:r w:rsidRPr="004018EC">
        <w:rPr>
          <w:sz w:val="28"/>
          <w:szCs w:val="28"/>
        </w:rPr>
        <w:t xml:space="preserve">  О.М. </w:t>
      </w:r>
      <w:proofErr w:type="spellStart"/>
      <w:r w:rsidRPr="004018EC">
        <w:rPr>
          <w:sz w:val="28"/>
          <w:szCs w:val="28"/>
        </w:rPr>
        <w:t>Вяткин</w:t>
      </w:r>
      <w:proofErr w:type="spellEnd"/>
    </w:p>
    <w:p w:rsidR="004018EC" w:rsidRDefault="004018EC" w:rsidP="004018EC">
      <w:pPr>
        <w:ind w:left="5670" w:right="98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</w:t>
      </w:r>
    </w:p>
    <w:p w:rsidR="004018EC" w:rsidRDefault="004018EC" w:rsidP="004018EC">
      <w:pPr>
        <w:ind w:left="5670" w:right="98"/>
        <w:rPr>
          <w:color w:val="000000"/>
          <w:sz w:val="28"/>
        </w:rPr>
      </w:pPr>
    </w:p>
    <w:p w:rsidR="004018EC" w:rsidRDefault="004018EC" w:rsidP="004018EC">
      <w:pPr>
        <w:ind w:left="5670" w:right="98"/>
        <w:rPr>
          <w:color w:val="000000"/>
          <w:sz w:val="28"/>
        </w:rPr>
      </w:pPr>
      <w:r>
        <w:rPr>
          <w:color w:val="000000"/>
          <w:sz w:val="28"/>
        </w:rPr>
        <w:t xml:space="preserve">УТВЕРЖДЕН </w:t>
      </w:r>
    </w:p>
    <w:p w:rsidR="004018EC" w:rsidRDefault="004018EC" w:rsidP="004018EC">
      <w:pPr>
        <w:ind w:left="5670" w:right="98"/>
        <w:rPr>
          <w:color w:val="000000"/>
          <w:sz w:val="28"/>
        </w:rPr>
      </w:pPr>
      <w:r>
        <w:rPr>
          <w:color w:val="000000"/>
          <w:sz w:val="28"/>
        </w:rPr>
        <w:t xml:space="preserve">решением Совета муниципального образования Ейский район </w:t>
      </w:r>
    </w:p>
    <w:p w:rsidR="004018EC" w:rsidRDefault="004018EC" w:rsidP="004018EC">
      <w:pPr>
        <w:ind w:left="5670" w:right="98"/>
        <w:rPr>
          <w:sz w:val="28"/>
        </w:rPr>
      </w:pPr>
      <w:r>
        <w:rPr>
          <w:color w:val="000000"/>
          <w:sz w:val="28"/>
        </w:rPr>
        <w:t>от ________________ № _____</w:t>
      </w:r>
    </w:p>
    <w:p w:rsidR="004018EC" w:rsidRDefault="004018EC" w:rsidP="004018EC">
      <w:pPr>
        <w:ind w:left="5670" w:right="98"/>
        <w:rPr>
          <w:color w:val="000000"/>
          <w:sz w:val="28"/>
        </w:rPr>
      </w:pPr>
    </w:p>
    <w:p w:rsidR="004018EC" w:rsidRDefault="004018EC" w:rsidP="004018EC">
      <w:pPr>
        <w:tabs>
          <w:tab w:val="left" w:pos="633"/>
          <w:tab w:val="left" w:pos="2943"/>
          <w:tab w:val="left" w:pos="4219"/>
          <w:tab w:val="left" w:pos="6436"/>
        </w:tabs>
        <w:ind w:left="720" w:right="639"/>
        <w:jc w:val="center"/>
        <w:rPr>
          <w:b/>
          <w:color w:val="000000"/>
          <w:sz w:val="28"/>
          <w:szCs w:val="28"/>
        </w:rPr>
      </w:pPr>
    </w:p>
    <w:p w:rsidR="004018EC" w:rsidRDefault="004018EC" w:rsidP="004018EC">
      <w:pPr>
        <w:tabs>
          <w:tab w:val="left" w:pos="633"/>
          <w:tab w:val="left" w:pos="2943"/>
          <w:tab w:val="left" w:pos="4219"/>
          <w:tab w:val="left" w:pos="6436"/>
        </w:tabs>
        <w:ind w:left="720" w:right="639"/>
        <w:jc w:val="center"/>
        <w:rPr>
          <w:b/>
          <w:color w:val="000000"/>
          <w:sz w:val="28"/>
          <w:szCs w:val="28"/>
        </w:rPr>
      </w:pPr>
    </w:p>
    <w:p w:rsidR="004018EC" w:rsidRDefault="004018EC" w:rsidP="004018EC">
      <w:pPr>
        <w:tabs>
          <w:tab w:val="left" w:pos="633"/>
          <w:tab w:val="left" w:pos="2943"/>
          <w:tab w:val="left" w:pos="4219"/>
          <w:tab w:val="left" w:pos="6436"/>
        </w:tabs>
        <w:ind w:left="720" w:right="6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4018EC" w:rsidRDefault="004018EC" w:rsidP="004018EC">
      <w:pPr>
        <w:jc w:val="center"/>
        <w:rPr>
          <w:b/>
          <w:sz w:val="28"/>
        </w:rPr>
      </w:pPr>
      <w:r>
        <w:rPr>
          <w:b/>
          <w:sz w:val="28"/>
        </w:rPr>
        <w:t>земельных участков, находящихся в муниципальной собственности, государственная собственность на которые не разграничена,</w:t>
      </w:r>
    </w:p>
    <w:p w:rsidR="004018EC" w:rsidRDefault="004018EC" w:rsidP="004018E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предлагаемых</w:t>
      </w:r>
      <w:proofErr w:type="gramEnd"/>
      <w:r>
        <w:rPr>
          <w:b/>
          <w:sz w:val="28"/>
        </w:rPr>
        <w:t xml:space="preserve"> к предоставлению в собственность бесплатно </w:t>
      </w:r>
    </w:p>
    <w:p w:rsidR="004018EC" w:rsidRDefault="004018EC" w:rsidP="004018EC">
      <w:pPr>
        <w:jc w:val="center"/>
        <w:rPr>
          <w:b/>
          <w:sz w:val="28"/>
        </w:rPr>
      </w:pPr>
      <w:r>
        <w:rPr>
          <w:b/>
          <w:sz w:val="28"/>
        </w:rPr>
        <w:t xml:space="preserve"> гражданам, имеющим трех и более детей, поставленным на учет</w:t>
      </w:r>
    </w:p>
    <w:p w:rsidR="004018EC" w:rsidRDefault="004018EC" w:rsidP="004018EC">
      <w:pPr>
        <w:jc w:val="center"/>
        <w:rPr>
          <w:b/>
          <w:sz w:val="28"/>
        </w:rPr>
      </w:pPr>
      <w:r>
        <w:rPr>
          <w:b/>
          <w:sz w:val="28"/>
        </w:rPr>
        <w:t xml:space="preserve"> в целях предоставления земельных участков на территориях</w:t>
      </w:r>
    </w:p>
    <w:p w:rsidR="004018EC" w:rsidRDefault="004018EC" w:rsidP="004018EC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сельских поселений, входящих в состав </w:t>
      </w:r>
      <w:proofErr w:type="gramStart"/>
      <w:r>
        <w:rPr>
          <w:b/>
          <w:sz w:val="28"/>
        </w:rPr>
        <w:t>муниципального</w:t>
      </w:r>
      <w:proofErr w:type="gramEnd"/>
    </w:p>
    <w:p w:rsidR="004018EC" w:rsidRDefault="004018EC" w:rsidP="004018EC">
      <w:pPr>
        <w:jc w:val="center"/>
        <w:rPr>
          <w:b/>
          <w:sz w:val="28"/>
        </w:rPr>
      </w:pPr>
      <w:r>
        <w:rPr>
          <w:b/>
          <w:sz w:val="28"/>
        </w:rPr>
        <w:t>образования Ейский район</w:t>
      </w:r>
    </w:p>
    <w:p w:rsidR="004018EC" w:rsidRDefault="004018EC" w:rsidP="004018EC">
      <w:pPr>
        <w:tabs>
          <w:tab w:val="left" w:pos="633"/>
          <w:tab w:val="left" w:pos="2943"/>
          <w:tab w:val="left" w:pos="4219"/>
          <w:tab w:val="left" w:pos="6436"/>
        </w:tabs>
        <w:ind w:left="720" w:right="639"/>
        <w:jc w:val="center"/>
        <w:rPr>
          <w:b/>
          <w:color w:val="000000"/>
          <w:sz w:val="28"/>
          <w:szCs w:val="28"/>
        </w:rPr>
      </w:pPr>
    </w:p>
    <w:p w:rsidR="004018EC" w:rsidRDefault="004018EC" w:rsidP="004018EC">
      <w:pPr>
        <w:tabs>
          <w:tab w:val="left" w:pos="633"/>
          <w:tab w:val="left" w:pos="2943"/>
          <w:tab w:val="left" w:pos="4219"/>
          <w:tab w:val="left" w:pos="6436"/>
        </w:tabs>
        <w:ind w:left="720" w:right="639"/>
        <w:jc w:val="center"/>
        <w:rPr>
          <w:b/>
          <w:color w:val="000000"/>
          <w:sz w:val="28"/>
          <w:szCs w:val="28"/>
        </w:rPr>
      </w:pPr>
    </w:p>
    <w:tbl>
      <w:tblPr>
        <w:tblW w:w="9536" w:type="dxa"/>
        <w:tblInd w:w="93" w:type="dxa"/>
        <w:tblLayout w:type="fixed"/>
        <w:tblLook w:val="04A0"/>
      </w:tblPr>
      <w:tblGrid>
        <w:gridCol w:w="580"/>
        <w:gridCol w:w="3286"/>
        <w:gridCol w:w="2268"/>
        <w:gridCol w:w="1418"/>
        <w:gridCol w:w="1984"/>
      </w:tblGrid>
      <w:tr w:rsidR="004018EC" w:rsidRPr="00884DF7" w:rsidTr="00534A2E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EC" w:rsidRPr="00884DF7" w:rsidRDefault="004018EC" w:rsidP="00534A2E">
            <w:pPr>
              <w:rPr>
                <w:color w:val="000000"/>
              </w:rPr>
            </w:pPr>
            <w:r w:rsidRPr="00884DF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84DF7">
              <w:rPr>
                <w:color w:val="000000"/>
              </w:rPr>
              <w:t>п</w:t>
            </w:r>
            <w:proofErr w:type="spellEnd"/>
            <w:proofErr w:type="gramEnd"/>
            <w:r w:rsidRPr="00884DF7">
              <w:rPr>
                <w:color w:val="000000"/>
              </w:rPr>
              <w:t>/</w:t>
            </w:r>
            <w:proofErr w:type="spellStart"/>
            <w:r w:rsidRPr="00884DF7">
              <w:rPr>
                <w:color w:val="000000"/>
              </w:rPr>
              <w:t>п</w:t>
            </w:r>
            <w:proofErr w:type="spellEnd"/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EC" w:rsidRPr="00884DF7" w:rsidRDefault="004018EC" w:rsidP="00534A2E">
            <w:pPr>
              <w:rPr>
                <w:color w:val="000000"/>
              </w:rPr>
            </w:pPr>
            <w:r w:rsidRPr="00884DF7">
              <w:rPr>
                <w:color w:val="000000"/>
              </w:rPr>
              <w:t>Местоположение (адрес)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18EC" w:rsidRPr="00884DF7" w:rsidRDefault="004018EC" w:rsidP="00534A2E">
            <w:pPr>
              <w:rPr>
                <w:color w:val="000000"/>
              </w:rPr>
            </w:pPr>
            <w:r w:rsidRPr="00884DF7">
              <w:rPr>
                <w:color w:val="000000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EC" w:rsidRPr="00884DF7" w:rsidRDefault="004018EC" w:rsidP="00534A2E">
            <w:pPr>
              <w:rPr>
                <w:color w:val="000000"/>
              </w:rPr>
            </w:pPr>
            <w:r w:rsidRPr="00884DF7">
              <w:rPr>
                <w:color w:val="000000"/>
              </w:rPr>
              <w:t>Площадь земельного участка, кв</w:t>
            </w:r>
            <w:proofErr w:type="gramStart"/>
            <w:r w:rsidRPr="00884DF7">
              <w:rPr>
                <w:color w:val="000000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8EC" w:rsidRPr="00884DF7" w:rsidRDefault="004018EC" w:rsidP="00534A2E">
            <w:pPr>
              <w:rPr>
                <w:color w:val="000000"/>
              </w:rPr>
            </w:pPr>
            <w:r w:rsidRPr="00884DF7">
              <w:rPr>
                <w:color w:val="000000"/>
              </w:rPr>
              <w:t>Разрешенное использование</w:t>
            </w:r>
          </w:p>
        </w:tc>
      </w:tr>
      <w:tr w:rsidR="004018EC" w:rsidRPr="00884DF7" w:rsidTr="00534A2E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884DF7" w:rsidRDefault="004018EC" w:rsidP="00534A2E">
            <w:pPr>
              <w:rPr>
                <w:color w:val="000000"/>
              </w:rPr>
            </w:pPr>
            <w:r w:rsidRPr="00884DF7">
              <w:rPr>
                <w:color w:val="000000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EC" w:rsidRPr="00884DF7" w:rsidRDefault="004018EC" w:rsidP="00534A2E">
            <w:pPr>
              <w:jc w:val="center"/>
              <w:rPr>
                <w:color w:val="000000"/>
              </w:rPr>
            </w:pPr>
            <w:r w:rsidRPr="00884DF7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884DF7" w:rsidRDefault="004018EC" w:rsidP="00534A2E">
            <w:pPr>
              <w:jc w:val="center"/>
              <w:rPr>
                <w:color w:val="000000"/>
              </w:rPr>
            </w:pPr>
            <w:r w:rsidRPr="00884DF7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EC" w:rsidRPr="00884DF7" w:rsidRDefault="004018EC" w:rsidP="00534A2E">
            <w:pPr>
              <w:jc w:val="center"/>
              <w:rPr>
                <w:color w:val="000000"/>
              </w:rPr>
            </w:pPr>
            <w:r w:rsidRPr="00884DF7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EC" w:rsidRPr="00884DF7" w:rsidRDefault="004018EC" w:rsidP="00534A2E">
            <w:pPr>
              <w:jc w:val="center"/>
              <w:rPr>
                <w:color w:val="000000"/>
              </w:rPr>
            </w:pPr>
            <w:r w:rsidRPr="00884DF7">
              <w:rPr>
                <w:color w:val="000000"/>
              </w:rPr>
              <w:t>5</w:t>
            </w:r>
          </w:p>
        </w:tc>
      </w:tr>
      <w:tr w:rsidR="004018EC" w:rsidRPr="00884DF7" w:rsidTr="00534A2E">
        <w:trPr>
          <w:trHeight w:val="1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 w:rsidRPr="00A85CBC"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r w:rsidRPr="00B44B8D">
              <w:t>Александровск</w:t>
            </w:r>
            <w:r>
              <w:t>ое</w:t>
            </w:r>
            <w:r w:rsidRPr="00A85CBC">
              <w:t xml:space="preserve"> сельское поселение</w:t>
            </w:r>
            <w:r>
              <w:t>, село</w:t>
            </w:r>
            <w:r w:rsidRPr="00B44B8D">
              <w:t>. Ал</w:t>
            </w:r>
            <w:r>
              <w:t xml:space="preserve">ександровка, </w:t>
            </w:r>
          </w:p>
          <w:p w:rsidR="004018EC" w:rsidRPr="00A85CBC" w:rsidRDefault="004018EC" w:rsidP="00534A2E">
            <w:r>
              <w:t xml:space="preserve">ул. Лермонтова, </w:t>
            </w:r>
            <w:r w:rsidRPr="00B44B8D"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B44B8D" w:rsidRDefault="004018EC" w:rsidP="00534A2E">
            <w:r w:rsidRPr="00B44B8D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23:08:0304001:216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1247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</w:p>
        </w:tc>
      </w:tr>
      <w:tr w:rsidR="004018EC" w:rsidRPr="00884DF7" w:rsidTr="00534A2E">
        <w:trPr>
          <w:trHeight w:val="1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 w:rsidRPr="00A85CBC"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r>
              <w:t>Александровское</w:t>
            </w:r>
            <w:r w:rsidRPr="00A85CBC">
              <w:t xml:space="preserve"> сельское поселение, с</w:t>
            </w:r>
            <w:r>
              <w:t>ело Александровка, ул. Советская в границах кадастрового квартала 23:08:0304001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 w:rsidRPr="00A85CBC">
              <w:t>23:08:</w:t>
            </w:r>
            <w:r>
              <w:t>0304001:2849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>
              <w:t>1032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 w:rsidRPr="00A85CBC"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r>
              <w:t>Александровское</w:t>
            </w:r>
            <w:r w:rsidRPr="00A85CBC">
              <w:t xml:space="preserve"> сельское поселение, с</w:t>
            </w:r>
            <w:r>
              <w:t>ело Александровка, ул. Советская в границах кадастрового квартала 23:08:0304001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 w:rsidRPr="00A85CBC">
              <w:t>23:08:</w:t>
            </w:r>
            <w:r>
              <w:t>0304001:2850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>
              <w:t>903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4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 w:rsidRPr="00A85CBC">
              <w:lastRenderedPageBreak/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r>
              <w:t>Александровское</w:t>
            </w:r>
            <w:r w:rsidRPr="00A85CBC">
              <w:t xml:space="preserve"> сельское поселение, с</w:t>
            </w:r>
            <w:r>
              <w:t>ело Александровка, ул. Советская в границах кадастрового квартала 23:08:0304001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 w:rsidRPr="00A85CBC">
              <w:t>23:08:</w:t>
            </w:r>
            <w:r>
              <w:t>0304001:2851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EC" w:rsidRPr="00A85CBC" w:rsidRDefault="004018EC" w:rsidP="00534A2E">
            <w:r>
              <w:t>632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4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r>
              <w:t>Александровское</w:t>
            </w:r>
            <w:r w:rsidRPr="00A85CBC">
              <w:t xml:space="preserve"> сельское поселение, с</w:t>
            </w:r>
            <w:r>
              <w:t>ело Александровка, ул. Советская в границах кадастрового квартала 23:08:0304001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0304001:2852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903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r>
              <w:t>Александровское</w:t>
            </w:r>
            <w:r w:rsidRPr="00A85CBC">
              <w:t xml:space="preserve"> сельское поселение, с</w:t>
            </w:r>
            <w:r>
              <w:t>ело Александровка, ул. Советская в границах кадастрового квартала 23:08:0304001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0304001:2853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983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  <w:bookmarkStart w:id="0" w:name="_GoBack"/>
        <w:bookmarkEnd w:id="0"/>
      </w:tr>
      <w:tr w:rsidR="004018EC" w:rsidRPr="00884DF7" w:rsidTr="00534A2E">
        <w:trPr>
          <w:trHeight w:val="15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r>
              <w:t>Александровское</w:t>
            </w:r>
            <w:r w:rsidRPr="00A85CBC">
              <w:t xml:space="preserve"> сельское поселение, с</w:t>
            </w:r>
            <w:r>
              <w:t>ело Александровка, ул. Советская в границах кадастрового квартала 23:08:0304001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0304001:2854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632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>
              <w:t>Должанское</w:t>
            </w:r>
            <w:proofErr w:type="spellEnd"/>
            <w:r w:rsidRPr="00A85CBC">
              <w:t xml:space="preserve"> сельское поселение, </w:t>
            </w:r>
            <w:r>
              <w:t>станица Должанская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0102191:324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0C49C8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>
              <w:t>Должанское</w:t>
            </w:r>
            <w:proofErr w:type="spellEnd"/>
            <w:r w:rsidRPr="00A85CBC">
              <w:t xml:space="preserve"> сельское поселение, </w:t>
            </w:r>
            <w:r>
              <w:t>станица Должанская, пер. Рыбный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0102188:397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806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3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>
              <w:t>Должанское</w:t>
            </w:r>
            <w:proofErr w:type="spellEnd"/>
            <w:r w:rsidRPr="00A85CBC">
              <w:t xml:space="preserve"> сельское поселение, </w:t>
            </w:r>
            <w:r>
              <w:t>станица Должанская, пер. Казачий, 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0102190:2578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1250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  <w:p w:rsidR="004018EC" w:rsidRPr="00A85CBC" w:rsidRDefault="004018EC" w:rsidP="00534A2E"/>
        </w:tc>
      </w:tr>
      <w:tr w:rsidR="004018EC" w:rsidRPr="00884DF7" w:rsidTr="00534A2E">
        <w:trPr>
          <w:trHeight w:val="10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lastRenderedPageBreak/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>
              <w:t>Должанское</w:t>
            </w:r>
            <w:proofErr w:type="spellEnd"/>
            <w:r w:rsidRPr="00A85CBC">
              <w:t xml:space="preserve"> сельское поселение, </w:t>
            </w:r>
            <w:r>
              <w:t>станица Должанская, пер. Славянский,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0102190:2577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1738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  <w:p w:rsidR="004018EC" w:rsidRPr="00A85CBC" w:rsidRDefault="004018EC" w:rsidP="00534A2E"/>
        </w:tc>
      </w:tr>
      <w:tr w:rsidR="004018EC" w:rsidRPr="00884DF7" w:rsidTr="00534A2E">
        <w:trPr>
          <w:trHeight w:val="1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>
              <w:t>Должанское</w:t>
            </w:r>
            <w:proofErr w:type="spellEnd"/>
            <w:r w:rsidRPr="00A85CBC">
              <w:t xml:space="preserve"> сельское поселение, </w:t>
            </w:r>
            <w:r>
              <w:t>станица Должанская, пер. Казачий,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0102190:2576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1250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>
              <w:t>Должанское</w:t>
            </w:r>
            <w:proofErr w:type="spellEnd"/>
            <w:r w:rsidRPr="00A85CBC">
              <w:t xml:space="preserve"> сельское поселение, </w:t>
            </w:r>
            <w:r>
              <w:t>станица Должанская, ул. Кубанская, 5/1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0102190:2567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2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14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>
              <w:t>Должанское</w:t>
            </w:r>
            <w:proofErr w:type="spellEnd"/>
            <w:r w:rsidRPr="00A85CBC">
              <w:t xml:space="preserve"> сельское поселение, </w:t>
            </w:r>
            <w:r>
              <w:t>станица Должанская, ул. Кубанская,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</w:t>
            </w:r>
            <w:r>
              <w:t>0102190:2566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643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>Для ведения личного подсобного хозяйства</w:t>
            </w:r>
            <w:r>
              <w:t xml:space="preserve"> (приусадебный земельный участок)</w:t>
            </w:r>
          </w:p>
        </w:tc>
      </w:tr>
      <w:tr w:rsidR="004018EC" w:rsidRPr="00884DF7" w:rsidTr="00534A2E">
        <w:trPr>
          <w:trHeight w:val="1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Краснодарский край, </w:t>
            </w:r>
            <w:r>
              <w:t>Ейский район</w:t>
            </w:r>
            <w:r w:rsidRPr="00A85CBC">
              <w:t xml:space="preserve"> </w:t>
            </w:r>
            <w:proofErr w:type="spellStart"/>
            <w:r w:rsidRPr="00A85CBC">
              <w:t>Кухаривское</w:t>
            </w:r>
            <w:proofErr w:type="spellEnd"/>
            <w:r w:rsidRPr="00A85CBC">
              <w:t xml:space="preserve"> сельское поселение, с</w:t>
            </w:r>
            <w:r>
              <w:t>ело</w:t>
            </w:r>
            <w:r w:rsidRPr="00A85CBC">
              <w:t xml:space="preserve"> </w:t>
            </w:r>
            <w:proofErr w:type="spellStart"/>
            <w:r w:rsidRPr="00A85CBC">
              <w:t>Кухаривка</w:t>
            </w:r>
            <w:proofErr w:type="spellEnd"/>
            <w:r w:rsidRPr="00A85CBC">
              <w:t xml:space="preserve">, </w:t>
            </w:r>
            <w:r>
              <w:br/>
            </w:r>
            <w:r w:rsidRPr="00A85CBC">
              <w:t xml:space="preserve">ул. </w:t>
            </w:r>
            <w:proofErr w:type="gramStart"/>
            <w:r>
              <w:t>Кирпичная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 w:rsidRPr="00A85CBC">
              <w:t>23:08:020</w:t>
            </w:r>
            <w:r>
              <w:t>7014:49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8EC" w:rsidRPr="00A85CBC" w:rsidRDefault="004018EC" w:rsidP="00534A2E">
            <w:r>
              <w:t>799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EC" w:rsidRPr="00A85CBC" w:rsidRDefault="004018EC" w:rsidP="00534A2E">
            <w:r w:rsidRPr="00A85CBC">
              <w:t xml:space="preserve">Для </w:t>
            </w:r>
            <w:r>
              <w:t>индивидуального жилищного строительства</w:t>
            </w:r>
          </w:p>
        </w:tc>
      </w:tr>
    </w:tbl>
    <w:p w:rsidR="004018EC" w:rsidRPr="00905FE2" w:rsidRDefault="004018EC" w:rsidP="004018EC">
      <w:pPr>
        <w:tabs>
          <w:tab w:val="left" w:pos="0"/>
          <w:tab w:val="left" w:pos="1053"/>
        </w:tabs>
        <w:jc w:val="both"/>
      </w:pPr>
    </w:p>
    <w:p w:rsidR="004018EC" w:rsidRPr="00905FE2" w:rsidRDefault="004018EC" w:rsidP="004018EC">
      <w:pPr>
        <w:tabs>
          <w:tab w:val="left" w:pos="0"/>
          <w:tab w:val="left" w:pos="2943"/>
          <w:tab w:val="left" w:pos="4219"/>
          <w:tab w:val="left" w:pos="6436"/>
        </w:tabs>
        <w:jc w:val="both"/>
      </w:pPr>
    </w:p>
    <w:p w:rsidR="004018EC" w:rsidRDefault="004018EC" w:rsidP="004018EC">
      <w:pPr>
        <w:tabs>
          <w:tab w:val="left" w:pos="0"/>
          <w:tab w:val="left" w:pos="2943"/>
          <w:tab w:val="left" w:pos="4219"/>
          <w:tab w:val="left" w:pos="64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</w:p>
    <w:p w:rsidR="004018EC" w:rsidRDefault="004018EC" w:rsidP="004018EC">
      <w:pPr>
        <w:tabs>
          <w:tab w:val="left" w:pos="0"/>
          <w:tab w:val="left" w:pos="2943"/>
          <w:tab w:val="left" w:pos="4219"/>
          <w:tab w:val="left" w:pos="64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муниципальных ресурсов</w:t>
      </w:r>
    </w:p>
    <w:p w:rsidR="004018EC" w:rsidRDefault="004018EC" w:rsidP="004018EC">
      <w:pPr>
        <w:tabs>
          <w:tab w:val="left" w:pos="0"/>
          <w:tab w:val="left" w:pos="2943"/>
          <w:tab w:val="left" w:pos="4219"/>
          <w:tab w:val="left" w:pos="64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018EC" w:rsidRDefault="004018EC" w:rsidP="004018EC">
      <w:pPr>
        <w:tabs>
          <w:tab w:val="left" w:pos="0"/>
          <w:tab w:val="left" w:pos="2943"/>
          <w:tab w:val="left" w:pos="4219"/>
          <w:tab w:val="left" w:pos="6436"/>
        </w:tabs>
        <w:jc w:val="both"/>
      </w:pPr>
      <w:r>
        <w:rPr>
          <w:color w:val="000000"/>
          <w:sz w:val="28"/>
          <w:szCs w:val="28"/>
        </w:rPr>
        <w:t xml:space="preserve">образования Ейский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Н.В. </w:t>
      </w:r>
      <w:proofErr w:type="spellStart"/>
      <w:r>
        <w:rPr>
          <w:color w:val="000000"/>
          <w:sz w:val="28"/>
          <w:szCs w:val="28"/>
        </w:rPr>
        <w:t>Перевышина</w:t>
      </w:r>
      <w:proofErr w:type="spellEnd"/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C720F2" w:rsidRDefault="00C720F2" w:rsidP="00231FC8">
      <w:pPr>
        <w:pStyle w:val="a5"/>
      </w:pPr>
    </w:p>
    <w:p w:rsidR="006E4143" w:rsidRDefault="006E4143" w:rsidP="00231FC8">
      <w:pPr>
        <w:pStyle w:val="a5"/>
      </w:pPr>
    </w:p>
    <w:p w:rsidR="000D7C25" w:rsidRDefault="000D7C25" w:rsidP="00231FC8">
      <w:pPr>
        <w:pStyle w:val="a5"/>
      </w:pPr>
    </w:p>
    <w:p w:rsidR="000D7C25" w:rsidRDefault="000D7C25" w:rsidP="00231FC8">
      <w:pPr>
        <w:pStyle w:val="a5"/>
      </w:pPr>
    </w:p>
    <w:p w:rsidR="00F63130" w:rsidRDefault="00F63130" w:rsidP="00231FC8">
      <w:pPr>
        <w:pStyle w:val="a5"/>
      </w:pPr>
    </w:p>
    <w:sectPr w:rsidR="00F63130" w:rsidSect="00717A61">
      <w:headerReference w:type="even" r:id="rId9"/>
      <w:headerReference w:type="default" r:id="rId10"/>
      <w:pgSz w:w="11906" w:h="16838"/>
      <w:pgMar w:top="539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F3" w:rsidRDefault="005C7DF3">
      <w:r>
        <w:separator/>
      </w:r>
    </w:p>
  </w:endnote>
  <w:endnote w:type="continuationSeparator" w:id="0">
    <w:p w:rsidR="005C7DF3" w:rsidRDefault="005C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F3" w:rsidRDefault="005C7DF3">
      <w:r>
        <w:separator/>
      </w:r>
    </w:p>
  </w:footnote>
  <w:footnote w:type="continuationSeparator" w:id="0">
    <w:p w:rsidR="005C7DF3" w:rsidRDefault="005C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Default="00EB3213" w:rsidP="00D435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39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39B7" w:rsidRDefault="002639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B7" w:rsidRPr="00AD12A7" w:rsidRDefault="00EB3213" w:rsidP="00D4356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AD12A7">
      <w:rPr>
        <w:rStyle w:val="a7"/>
        <w:sz w:val="28"/>
        <w:szCs w:val="28"/>
      </w:rPr>
      <w:fldChar w:fldCharType="begin"/>
    </w:r>
    <w:r w:rsidR="002639B7" w:rsidRPr="00AD12A7">
      <w:rPr>
        <w:rStyle w:val="a7"/>
        <w:sz w:val="28"/>
        <w:szCs w:val="28"/>
      </w:rPr>
      <w:instrText xml:space="preserve">PAGE  </w:instrText>
    </w:r>
    <w:r w:rsidRPr="00AD12A7">
      <w:rPr>
        <w:rStyle w:val="a7"/>
        <w:sz w:val="28"/>
        <w:szCs w:val="28"/>
      </w:rPr>
      <w:fldChar w:fldCharType="separate"/>
    </w:r>
    <w:r w:rsidR="004018EC">
      <w:rPr>
        <w:rStyle w:val="a7"/>
        <w:noProof/>
        <w:sz w:val="28"/>
        <w:szCs w:val="28"/>
      </w:rPr>
      <w:t>2</w:t>
    </w:r>
    <w:r w:rsidRPr="00AD12A7">
      <w:rPr>
        <w:rStyle w:val="a7"/>
        <w:sz w:val="28"/>
        <w:szCs w:val="28"/>
      </w:rPr>
      <w:fldChar w:fldCharType="end"/>
    </w:r>
  </w:p>
  <w:p w:rsidR="002639B7" w:rsidRDefault="002639B7">
    <w:pPr>
      <w:pStyle w:val="a6"/>
    </w:pPr>
  </w:p>
  <w:p w:rsidR="002639B7" w:rsidRDefault="002639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D32"/>
    <w:multiLevelType w:val="hybridMultilevel"/>
    <w:tmpl w:val="F958547E"/>
    <w:lvl w:ilvl="0" w:tplc="A142D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B5753C1"/>
    <w:multiLevelType w:val="hybridMultilevel"/>
    <w:tmpl w:val="F558EEF6"/>
    <w:lvl w:ilvl="0" w:tplc="F7E2432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322"/>
    <w:rsid w:val="000017FF"/>
    <w:rsid w:val="00013BD0"/>
    <w:rsid w:val="00047C9A"/>
    <w:rsid w:val="00065DFD"/>
    <w:rsid w:val="000A4A7A"/>
    <w:rsid w:val="000B62B9"/>
    <w:rsid w:val="000C5A5E"/>
    <w:rsid w:val="000D7C25"/>
    <w:rsid w:val="000E07F2"/>
    <w:rsid w:val="000E140F"/>
    <w:rsid w:val="000E7014"/>
    <w:rsid w:val="00142511"/>
    <w:rsid w:val="0018521A"/>
    <w:rsid w:val="001915A3"/>
    <w:rsid w:val="001D77F2"/>
    <w:rsid w:val="001F074B"/>
    <w:rsid w:val="001F6853"/>
    <w:rsid w:val="00203ECF"/>
    <w:rsid w:val="00206294"/>
    <w:rsid w:val="00210E63"/>
    <w:rsid w:val="00231FC8"/>
    <w:rsid w:val="002567FD"/>
    <w:rsid w:val="002639B7"/>
    <w:rsid w:val="002712E9"/>
    <w:rsid w:val="002A6678"/>
    <w:rsid w:val="003015F3"/>
    <w:rsid w:val="00306D7F"/>
    <w:rsid w:val="00377E44"/>
    <w:rsid w:val="003A4717"/>
    <w:rsid w:val="003B3781"/>
    <w:rsid w:val="003B5DA6"/>
    <w:rsid w:val="003E2592"/>
    <w:rsid w:val="004018EC"/>
    <w:rsid w:val="00420198"/>
    <w:rsid w:val="00434A88"/>
    <w:rsid w:val="0044146D"/>
    <w:rsid w:val="004663AD"/>
    <w:rsid w:val="00470BE2"/>
    <w:rsid w:val="004B2259"/>
    <w:rsid w:val="004D6C4F"/>
    <w:rsid w:val="004F4E77"/>
    <w:rsid w:val="0050726B"/>
    <w:rsid w:val="00535516"/>
    <w:rsid w:val="005377E8"/>
    <w:rsid w:val="0057342F"/>
    <w:rsid w:val="00574BA6"/>
    <w:rsid w:val="00592D0F"/>
    <w:rsid w:val="005B7804"/>
    <w:rsid w:val="005C18FC"/>
    <w:rsid w:val="005C7DF3"/>
    <w:rsid w:val="005D2F30"/>
    <w:rsid w:val="005E25B0"/>
    <w:rsid w:val="00661AB6"/>
    <w:rsid w:val="006743C8"/>
    <w:rsid w:val="006E1E5A"/>
    <w:rsid w:val="006E4143"/>
    <w:rsid w:val="00717A61"/>
    <w:rsid w:val="00722376"/>
    <w:rsid w:val="00725EBE"/>
    <w:rsid w:val="007623AC"/>
    <w:rsid w:val="007729E4"/>
    <w:rsid w:val="0079506E"/>
    <w:rsid w:val="0080728D"/>
    <w:rsid w:val="00814525"/>
    <w:rsid w:val="00851B06"/>
    <w:rsid w:val="00853494"/>
    <w:rsid w:val="00854190"/>
    <w:rsid w:val="00864A0D"/>
    <w:rsid w:val="008E5DBB"/>
    <w:rsid w:val="00925E51"/>
    <w:rsid w:val="0095755F"/>
    <w:rsid w:val="00973D06"/>
    <w:rsid w:val="00990AAF"/>
    <w:rsid w:val="00993121"/>
    <w:rsid w:val="00993A39"/>
    <w:rsid w:val="009C1638"/>
    <w:rsid w:val="009C4153"/>
    <w:rsid w:val="009E001D"/>
    <w:rsid w:val="00A569FD"/>
    <w:rsid w:val="00A924A2"/>
    <w:rsid w:val="00AA601F"/>
    <w:rsid w:val="00AC12A3"/>
    <w:rsid w:val="00AC23AF"/>
    <w:rsid w:val="00AD12A7"/>
    <w:rsid w:val="00B2049C"/>
    <w:rsid w:val="00B91855"/>
    <w:rsid w:val="00B9602A"/>
    <w:rsid w:val="00B960D9"/>
    <w:rsid w:val="00BA0571"/>
    <w:rsid w:val="00BA0A07"/>
    <w:rsid w:val="00BB4D8B"/>
    <w:rsid w:val="00BD645D"/>
    <w:rsid w:val="00C03114"/>
    <w:rsid w:val="00C1410A"/>
    <w:rsid w:val="00C14E2D"/>
    <w:rsid w:val="00C17CC2"/>
    <w:rsid w:val="00C2326E"/>
    <w:rsid w:val="00C720F2"/>
    <w:rsid w:val="00C87A8F"/>
    <w:rsid w:val="00CC79E2"/>
    <w:rsid w:val="00CE2CC8"/>
    <w:rsid w:val="00D43563"/>
    <w:rsid w:val="00D50F1A"/>
    <w:rsid w:val="00D9294B"/>
    <w:rsid w:val="00DB7FD2"/>
    <w:rsid w:val="00DC2A1D"/>
    <w:rsid w:val="00E12EB0"/>
    <w:rsid w:val="00E536C6"/>
    <w:rsid w:val="00E55556"/>
    <w:rsid w:val="00E64322"/>
    <w:rsid w:val="00E74E9A"/>
    <w:rsid w:val="00E769A4"/>
    <w:rsid w:val="00E819F6"/>
    <w:rsid w:val="00E96485"/>
    <w:rsid w:val="00EB3213"/>
    <w:rsid w:val="00EB6878"/>
    <w:rsid w:val="00ED401A"/>
    <w:rsid w:val="00EF766D"/>
    <w:rsid w:val="00F42277"/>
    <w:rsid w:val="00F63130"/>
    <w:rsid w:val="00F95CE1"/>
    <w:rsid w:val="00FA4E0D"/>
    <w:rsid w:val="00FC4C69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1A"/>
    <w:rPr>
      <w:sz w:val="24"/>
      <w:szCs w:val="24"/>
    </w:rPr>
  </w:style>
  <w:style w:type="paragraph" w:styleId="1">
    <w:name w:val="heading 1"/>
    <w:basedOn w:val="a"/>
    <w:next w:val="a"/>
    <w:qFormat/>
    <w:rsid w:val="001F685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1F6853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01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4190"/>
    <w:pPr>
      <w:ind w:right="-5"/>
      <w:jc w:val="both"/>
    </w:pPr>
    <w:rPr>
      <w:sz w:val="28"/>
      <w:szCs w:val="26"/>
    </w:rPr>
  </w:style>
  <w:style w:type="paragraph" w:customStyle="1" w:styleId="ConsPlusNormal">
    <w:name w:val="ConsPlusNormal"/>
    <w:rsid w:val="00F95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915A3"/>
    <w:pPr>
      <w:jc w:val="center"/>
    </w:pPr>
    <w:rPr>
      <w:b/>
      <w:sz w:val="28"/>
      <w:szCs w:val="20"/>
    </w:rPr>
  </w:style>
  <w:style w:type="paragraph" w:styleId="a6">
    <w:name w:val="header"/>
    <w:basedOn w:val="a"/>
    <w:rsid w:val="00AD12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12A7"/>
  </w:style>
  <w:style w:type="paragraph" w:styleId="a8">
    <w:name w:val="footer"/>
    <w:basedOn w:val="a"/>
    <w:rsid w:val="00AD12A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F6853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 Знак Знак Знак"/>
    <w:basedOn w:val="a"/>
    <w:rsid w:val="00231FC8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11">
    <w:name w:val="Абзац списка1"/>
    <w:basedOn w:val="a"/>
    <w:rsid w:val="005072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50726B"/>
    <w:pPr>
      <w:suppressLineNumbers/>
      <w:suppressAutoHyphens/>
    </w:pPr>
    <w:rPr>
      <w:lang w:eastAsia="ar-SA"/>
    </w:rPr>
  </w:style>
  <w:style w:type="character" w:customStyle="1" w:styleId="30">
    <w:name w:val="Заголовок 3 Знак"/>
    <w:basedOn w:val="a0"/>
    <w:link w:val="3"/>
    <w:semiHidden/>
    <w:rsid w:val="00401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3045B2AA83DA8625B125B500C5628C3F03595215100BC4C243DD56702BF55BBA9A89448A6B8E9404265D6B4AF3A4D74CD4F037C83523767EF23196Bm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3808-3067-4F57-BDDB-A47C6FE2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земельными ресурсами г.Ейска</Company>
  <LinksUpToDate>false</LinksUpToDate>
  <CharactersWithSpaces>6370</CharactersWithSpaces>
  <SharedDoc>false</SharedDoc>
  <HLinks>
    <vt:vector size="6" baseType="variant"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consultantplus://offline/ref=9E43045B2AA83DA8625B125B500C5628C3F03595215100BC4C243DD56702BF55BBA9A89448A6B8E9404265D6B4AF3A4D74CD4F037C83523767EF23196Bm0I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Чернышевич Валентина Ивановна</dc:creator>
  <cp:lastModifiedBy>Пользователь Windows</cp:lastModifiedBy>
  <cp:revision>4</cp:revision>
  <cp:lastPrinted>2023-09-11T12:29:00Z</cp:lastPrinted>
  <dcterms:created xsi:type="dcterms:W3CDTF">2024-10-17T08:23:00Z</dcterms:created>
  <dcterms:modified xsi:type="dcterms:W3CDTF">2024-10-17T09:11:00Z</dcterms:modified>
</cp:coreProperties>
</file>